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4D" w:rsidRPr="00BA6C4D" w:rsidRDefault="00BA6C4D" w:rsidP="00BA6C4D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</w:rPr>
      </w:pPr>
      <w:r w:rsidRPr="00BA6C4D">
        <w:rPr>
          <w:rFonts w:ascii="Arial" w:eastAsia="Times New Roman" w:hAnsi="Arial" w:cs="Arial"/>
          <w:color w:val="037FD2"/>
          <w:sz w:val="45"/>
          <w:szCs w:val="45"/>
        </w:rPr>
        <w:t>Как выучить с ребенком стихотворение </w:t>
      </w:r>
    </w:p>
    <w:p w:rsidR="00CA354E" w:rsidRDefault="00CA354E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800040"/>
          <w:sz w:val="28"/>
          <w:szCs w:val="28"/>
        </w:rPr>
      </w:pPr>
    </w:p>
    <w:p w:rsidR="00BA6C4D" w:rsidRPr="00BA6C4D" w:rsidRDefault="00BA6C4D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BA6C4D">
        <w:rPr>
          <w:rFonts w:ascii="Verdana" w:eastAsia="Times New Roman" w:hAnsi="Verdana" w:cs="Tahoma"/>
          <w:color w:val="800040"/>
          <w:sz w:val="28"/>
          <w:szCs w:val="28"/>
        </w:rPr>
        <w:t xml:space="preserve">Один из самых распространенных способов развивать детскую память – учить с ребенком стихи, да и в детском саду часто задают “домашнее задание” – выучить наизусть, но иногда это отнимает столько сил. Казалось </w:t>
      </w:r>
      <w:proofErr w:type="gramStart"/>
      <w:r w:rsidRPr="00BA6C4D">
        <w:rPr>
          <w:rFonts w:ascii="Verdana" w:eastAsia="Times New Roman" w:hAnsi="Verdana" w:cs="Tahoma"/>
          <w:color w:val="800040"/>
          <w:sz w:val="28"/>
          <w:szCs w:val="28"/>
        </w:rPr>
        <w:t>бы</w:t>
      </w:r>
      <w:proofErr w:type="gramEnd"/>
      <w:r w:rsidRPr="00BA6C4D">
        <w:rPr>
          <w:rFonts w:ascii="Verdana" w:eastAsia="Times New Roman" w:hAnsi="Verdana" w:cs="Tahoma"/>
          <w:color w:val="800040"/>
          <w:sz w:val="28"/>
          <w:szCs w:val="28"/>
        </w:rPr>
        <w:t xml:space="preserve"> легкие (для нас) строчки ну никак не запоминаются ребенком</w:t>
      </w:r>
    </w:p>
    <w:p w:rsidR="00CA354E" w:rsidRDefault="00CA354E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800040"/>
          <w:sz w:val="28"/>
          <w:szCs w:val="28"/>
        </w:rPr>
      </w:pPr>
    </w:p>
    <w:p w:rsidR="00BA6C4D" w:rsidRPr="00BA6C4D" w:rsidRDefault="00BA6C4D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BA6C4D">
        <w:rPr>
          <w:rFonts w:ascii="Verdana" w:eastAsia="Times New Roman" w:hAnsi="Verdana" w:cs="Tahoma"/>
          <w:color w:val="800040"/>
          <w:sz w:val="28"/>
          <w:szCs w:val="28"/>
        </w:rPr>
        <w:t>1. Несколько раз с выражением прочитайте стихотворение ребенку. Старайтесь вложить больше эмоций, чтоб вызвать интерес к процессу.</w:t>
      </w:r>
    </w:p>
    <w:p w:rsidR="00CA354E" w:rsidRDefault="00CA354E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800040"/>
          <w:sz w:val="28"/>
          <w:szCs w:val="28"/>
        </w:rPr>
      </w:pPr>
    </w:p>
    <w:p w:rsidR="00BA6C4D" w:rsidRPr="00BA6C4D" w:rsidRDefault="00BA6C4D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BA6C4D">
        <w:rPr>
          <w:rFonts w:ascii="Verdana" w:eastAsia="Times New Roman" w:hAnsi="Verdana" w:cs="Tahoma"/>
          <w:color w:val="800040"/>
          <w:sz w:val="28"/>
          <w:szCs w:val="28"/>
        </w:rPr>
        <w:t>2. Обязательно разберите с ребенком все незнакомые слова, объясните их значения. Попросите пересказать содержание стихотворения, помогите малышу понять, о чем идет речь.</w:t>
      </w:r>
    </w:p>
    <w:p w:rsidR="00CA354E" w:rsidRDefault="00CA354E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800040"/>
          <w:sz w:val="28"/>
          <w:szCs w:val="28"/>
        </w:rPr>
      </w:pPr>
    </w:p>
    <w:p w:rsidR="00BA6C4D" w:rsidRPr="00BA6C4D" w:rsidRDefault="00BA6C4D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BA6C4D">
        <w:rPr>
          <w:rFonts w:ascii="Verdana" w:eastAsia="Times New Roman" w:hAnsi="Verdana" w:cs="Tahoma"/>
          <w:color w:val="800040"/>
          <w:sz w:val="28"/>
          <w:szCs w:val="28"/>
        </w:rPr>
        <w:t>3. Не забывайте, что для маленьких детей очень важна наглядность – обыграйте содержание стихотворения с помощью игрушек, рассмотрите картинки.</w:t>
      </w:r>
    </w:p>
    <w:p w:rsidR="00CA354E" w:rsidRDefault="00CA354E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800040"/>
          <w:sz w:val="28"/>
          <w:szCs w:val="28"/>
        </w:rPr>
      </w:pPr>
    </w:p>
    <w:p w:rsidR="00BA6C4D" w:rsidRPr="00BA6C4D" w:rsidRDefault="00BA6C4D" w:rsidP="00BA6C4D">
      <w:pPr>
        <w:shd w:val="clear" w:color="auto" w:fill="FAFAFA"/>
        <w:spacing w:after="150" w:line="240" w:lineRule="auto"/>
        <w:jc w:val="both"/>
        <w:rPr>
          <w:rFonts w:ascii="Verdana" w:eastAsia="Times New Roman" w:hAnsi="Verdana" w:cs="Tahoma"/>
          <w:color w:val="333333"/>
          <w:sz w:val="20"/>
          <w:szCs w:val="20"/>
        </w:rPr>
      </w:pPr>
      <w:r w:rsidRPr="00BA6C4D">
        <w:rPr>
          <w:rFonts w:ascii="Verdana" w:eastAsia="Times New Roman" w:hAnsi="Verdana" w:cs="Tahoma"/>
          <w:color w:val="800040"/>
          <w:sz w:val="28"/>
          <w:szCs w:val="28"/>
        </w:rPr>
        <w:t>4. Если стихотворение большое, не пытайтесь выучить его сразу. Учите небольшими “порциями”, со временем повторяя старое и добавляя новое.</w:t>
      </w:r>
    </w:p>
    <w:p w:rsidR="00BA6C4D" w:rsidRPr="00BA6C4D" w:rsidRDefault="00BA6C4D" w:rsidP="00BA6C4D">
      <w:pPr>
        <w:shd w:val="clear" w:color="auto" w:fill="FAFAFA"/>
        <w:spacing w:after="150" w:line="240" w:lineRule="auto"/>
        <w:ind w:left="-426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A6C4D">
        <w:rPr>
          <w:rFonts w:ascii="Verdana" w:eastAsia="Times New Roman" w:hAnsi="Verdana" w:cs="Times New Roman"/>
          <w:color w:val="800040"/>
          <w:sz w:val="28"/>
          <w:szCs w:val="28"/>
        </w:rPr>
        <w:t>              И самое главное - положительные эмоции.</w:t>
      </w:r>
    </w:p>
    <w:p w:rsidR="00BA6C4D" w:rsidRPr="00CA354E" w:rsidRDefault="00BA6C4D" w:rsidP="00BA6C4D">
      <w:pPr>
        <w:shd w:val="clear" w:color="auto" w:fill="FAFAFA"/>
        <w:spacing w:line="240" w:lineRule="auto"/>
        <w:ind w:left="-426"/>
        <w:jc w:val="both"/>
        <w:rPr>
          <w:rFonts w:ascii="Verdana" w:eastAsia="Times New Roman" w:hAnsi="Verdana" w:cs="Times New Roman"/>
          <w:color w:val="FF0000"/>
          <w:sz w:val="24"/>
          <w:szCs w:val="20"/>
        </w:rPr>
      </w:pPr>
      <w:r w:rsidRPr="00CA354E">
        <w:rPr>
          <w:rFonts w:ascii="Verdana" w:eastAsia="Times New Roman" w:hAnsi="Verdana" w:cs="Times New Roman"/>
          <w:b/>
          <w:bCs/>
          <w:color w:val="FF0000"/>
          <w:sz w:val="36"/>
        </w:rPr>
        <w:t>Хвалите своего ребенка  как можно чаще!</w:t>
      </w:r>
    </w:p>
    <w:sectPr w:rsidR="00BA6C4D" w:rsidRPr="00CA354E" w:rsidSect="0042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AF"/>
    <w:multiLevelType w:val="multilevel"/>
    <w:tmpl w:val="6E2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F1B4A"/>
    <w:multiLevelType w:val="multilevel"/>
    <w:tmpl w:val="2A8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A6C4D"/>
    <w:rsid w:val="00426556"/>
    <w:rsid w:val="00BA6C4D"/>
    <w:rsid w:val="00CA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56"/>
  </w:style>
  <w:style w:type="paragraph" w:styleId="2">
    <w:name w:val="heading 2"/>
    <w:basedOn w:val="a"/>
    <w:link w:val="20"/>
    <w:uiPriority w:val="9"/>
    <w:qFormat/>
    <w:rsid w:val="00BA6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C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6C4D"/>
    <w:rPr>
      <w:b/>
      <w:bCs/>
    </w:rPr>
  </w:style>
  <w:style w:type="character" w:styleId="a5">
    <w:name w:val="Hyperlink"/>
    <w:basedOn w:val="a0"/>
    <w:uiPriority w:val="99"/>
    <w:semiHidden/>
    <w:unhideWhenUsed/>
    <w:rsid w:val="00BA6C4D"/>
    <w:rPr>
      <w:color w:val="0000FF"/>
      <w:u w:val="single"/>
    </w:rPr>
  </w:style>
  <w:style w:type="paragraph" w:customStyle="1" w:styleId="1">
    <w:name w:val="Название объекта1"/>
    <w:basedOn w:val="a"/>
    <w:rsid w:val="00BA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a"/>
    <w:rsid w:val="00BA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6C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A6C4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6C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A6C4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431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84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7754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4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77990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617839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766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1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9585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73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834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2136898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586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6902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516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11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6555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0029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8963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6128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83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082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204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5548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02672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878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4951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946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600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919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85929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6431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9793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69880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1277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440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425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5092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2796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2058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8316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979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6457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7492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027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2978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643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502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9494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4755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826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220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6397">
                  <w:marLeft w:val="0"/>
                  <w:marRight w:val="0"/>
                  <w:marTop w:val="0"/>
                  <w:marBottom w:val="0"/>
                  <w:divBdr>
                    <w:top w:val="single" w:sz="6" w:space="0" w:color="96B0D3"/>
                    <w:left w:val="single" w:sz="6" w:space="0" w:color="96B0D3"/>
                    <w:bottom w:val="single" w:sz="6" w:space="0" w:color="96B0D3"/>
                    <w:right w:val="single" w:sz="6" w:space="0" w:color="96B0D3"/>
                  </w:divBdr>
                </w:div>
              </w:divsChild>
            </w:div>
            <w:div w:id="8039607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8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97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995181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0052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9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1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8875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40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391731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78042013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8013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6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7640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52126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12436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FBFCF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2017-11-24T12:51:00Z</dcterms:created>
  <dcterms:modified xsi:type="dcterms:W3CDTF">2017-12-04T13:55:00Z</dcterms:modified>
</cp:coreProperties>
</file>